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DEE" w:rsidRDefault="009123B4" w:rsidP="009123B4">
      <w:pPr>
        <w:jc w:val="center"/>
        <w:rPr>
          <w:rFonts w:ascii="Arial Black" w:hAnsi="Arial Black"/>
          <w:sz w:val="36"/>
          <w:szCs w:val="36"/>
        </w:rPr>
      </w:pPr>
      <w:proofErr w:type="spellStart"/>
      <w:r>
        <w:rPr>
          <w:rFonts w:ascii="Arial Black" w:hAnsi="Arial Black"/>
          <w:sz w:val="36"/>
          <w:szCs w:val="36"/>
        </w:rPr>
        <w:t>Migun</w:t>
      </w:r>
      <w:proofErr w:type="spellEnd"/>
      <w:r>
        <w:rPr>
          <w:rFonts w:ascii="Arial Black" w:hAnsi="Arial Black"/>
          <w:sz w:val="36"/>
          <w:szCs w:val="36"/>
        </w:rPr>
        <w:t xml:space="preserve"> Bed Instructions</w:t>
      </w:r>
    </w:p>
    <w:p w:rsidR="009123B4" w:rsidRDefault="009123B4" w:rsidP="009123B4">
      <w:pPr>
        <w:jc w:val="center"/>
        <w:rPr>
          <w:rFonts w:ascii="Arial Black" w:hAnsi="Arial Black"/>
          <w:sz w:val="36"/>
          <w:szCs w:val="36"/>
        </w:rPr>
      </w:pPr>
    </w:p>
    <w:p w:rsidR="009123B4" w:rsidRDefault="009123B4" w:rsidP="009123B4">
      <w:pPr>
        <w:pStyle w:val="ListParagraph"/>
        <w:numPr>
          <w:ilvl w:val="0"/>
          <w:numId w:val="1"/>
        </w:numPr>
        <w:spacing w:line="360" w:lineRule="auto"/>
        <w:rPr>
          <w:rFonts w:ascii="Georgia" w:hAnsi="Georgia"/>
          <w:sz w:val="28"/>
          <w:szCs w:val="28"/>
        </w:rPr>
      </w:pPr>
      <w:r w:rsidRPr="009123B4">
        <w:rPr>
          <w:rFonts w:ascii="Georgia" w:hAnsi="Georgia"/>
          <w:sz w:val="28"/>
          <w:szCs w:val="28"/>
        </w:rPr>
        <w:t>Lay on your ba</w:t>
      </w:r>
      <w:r>
        <w:rPr>
          <w:rFonts w:ascii="Georgia" w:hAnsi="Georgia"/>
          <w:sz w:val="28"/>
          <w:szCs w:val="28"/>
        </w:rPr>
        <w:t>ck (use the blanket if you are chilly)</w:t>
      </w:r>
    </w:p>
    <w:p w:rsidR="009123B4" w:rsidRDefault="009123B4" w:rsidP="009123B4">
      <w:pPr>
        <w:pStyle w:val="ListParagraph"/>
        <w:numPr>
          <w:ilvl w:val="0"/>
          <w:numId w:val="1"/>
        </w:numPr>
        <w:spacing w:line="360" w:lineRule="auto"/>
        <w:rPr>
          <w:rFonts w:ascii="Georgia" w:hAnsi="Georgia"/>
          <w:sz w:val="28"/>
          <w:szCs w:val="28"/>
        </w:rPr>
      </w:pPr>
      <w:r>
        <w:rPr>
          <w:rFonts w:ascii="Georgia" w:hAnsi="Georgia"/>
          <w:sz w:val="28"/>
          <w:szCs w:val="28"/>
        </w:rPr>
        <w:t xml:space="preserve">Find the remote on your left </w:t>
      </w:r>
    </w:p>
    <w:p w:rsidR="009123B4" w:rsidRDefault="009123B4" w:rsidP="009123B4">
      <w:pPr>
        <w:pStyle w:val="ListParagraph"/>
        <w:numPr>
          <w:ilvl w:val="0"/>
          <w:numId w:val="1"/>
        </w:numPr>
        <w:spacing w:line="360" w:lineRule="auto"/>
        <w:rPr>
          <w:rFonts w:ascii="Georgia" w:hAnsi="Georgia"/>
          <w:sz w:val="28"/>
          <w:szCs w:val="28"/>
        </w:rPr>
      </w:pPr>
      <w:r>
        <w:rPr>
          <w:rFonts w:ascii="Georgia" w:hAnsi="Georgia"/>
          <w:sz w:val="28"/>
          <w:szCs w:val="28"/>
        </w:rPr>
        <w:t>Press the power button</w:t>
      </w:r>
    </w:p>
    <w:p w:rsidR="009123B4" w:rsidRDefault="009123B4" w:rsidP="009123B4">
      <w:pPr>
        <w:pStyle w:val="ListParagraph"/>
        <w:numPr>
          <w:ilvl w:val="0"/>
          <w:numId w:val="1"/>
        </w:numPr>
        <w:spacing w:line="360" w:lineRule="auto"/>
        <w:rPr>
          <w:rFonts w:ascii="Georgia" w:hAnsi="Georgia"/>
          <w:sz w:val="28"/>
          <w:szCs w:val="28"/>
        </w:rPr>
      </w:pPr>
      <w:r>
        <w:rPr>
          <w:rFonts w:ascii="Georgia" w:hAnsi="Georgia"/>
          <w:sz w:val="28"/>
          <w:szCs w:val="28"/>
        </w:rPr>
        <w:t>Press the Mode button until you find the desired massage (see “Modes”)</w:t>
      </w:r>
    </w:p>
    <w:p w:rsidR="009123B4" w:rsidRDefault="009123B4" w:rsidP="009123B4">
      <w:pPr>
        <w:pStyle w:val="ListParagraph"/>
        <w:numPr>
          <w:ilvl w:val="0"/>
          <w:numId w:val="1"/>
        </w:numPr>
        <w:spacing w:line="360" w:lineRule="auto"/>
        <w:rPr>
          <w:rFonts w:ascii="Georgia" w:hAnsi="Georgia"/>
          <w:sz w:val="28"/>
          <w:szCs w:val="28"/>
        </w:rPr>
      </w:pPr>
      <w:r>
        <w:rPr>
          <w:rFonts w:ascii="Georgia" w:hAnsi="Georgia"/>
          <w:sz w:val="28"/>
          <w:szCs w:val="28"/>
        </w:rPr>
        <w:t>Press Run</w:t>
      </w:r>
    </w:p>
    <w:p w:rsidR="009123B4" w:rsidRDefault="009123B4" w:rsidP="009123B4">
      <w:pPr>
        <w:pStyle w:val="ListParagraph"/>
        <w:numPr>
          <w:ilvl w:val="0"/>
          <w:numId w:val="1"/>
        </w:numPr>
        <w:spacing w:line="360" w:lineRule="auto"/>
        <w:rPr>
          <w:rFonts w:ascii="Georgia" w:hAnsi="Georgia"/>
          <w:sz w:val="28"/>
          <w:szCs w:val="28"/>
        </w:rPr>
      </w:pPr>
      <w:r>
        <w:rPr>
          <w:rFonts w:ascii="Georgia" w:hAnsi="Georgia"/>
          <w:sz w:val="28"/>
          <w:szCs w:val="28"/>
        </w:rPr>
        <w:t>When the massage is over the timer will go off (approx. 34 min)</w:t>
      </w:r>
    </w:p>
    <w:p w:rsidR="009123B4" w:rsidRDefault="00CE608B" w:rsidP="009123B4">
      <w:pPr>
        <w:spacing w:line="360" w:lineRule="auto"/>
        <w:rPr>
          <w:rFonts w:ascii="Georgia" w:hAnsi="Georgia"/>
          <w:sz w:val="28"/>
          <w:szCs w:val="28"/>
        </w:rPr>
      </w:pPr>
      <w:r>
        <w:rPr>
          <w:rFonts w:ascii="Georgia" w:hAnsi="Georgia"/>
          <w:sz w:val="28"/>
          <w:szCs w:val="28"/>
        </w:rPr>
        <w:t>*DO NOT USE IF:  You have cancer, a pacemaker, fusions, are pregnant, or have metallic implants.</w:t>
      </w:r>
    </w:p>
    <w:p w:rsidR="009123B4" w:rsidRDefault="009123B4" w:rsidP="009123B4">
      <w:pPr>
        <w:spacing w:line="360" w:lineRule="auto"/>
        <w:rPr>
          <w:rFonts w:ascii="Georgia" w:hAnsi="Georgia"/>
          <w:sz w:val="28"/>
          <w:szCs w:val="28"/>
        </w:rPr>
      </w:pPr>
      <w:r>
        <w:rPr>
          <w:rFonts w:ascii="Georgia" w:hAnsi="Georgia"/>
          <w:sz w:val="28"/>
          <w:szCs w:val="28"/>
        </w:rPr>
        <w:t>Things to consider:</w:t>
      </w:r>
    </w:p>
    <w:p w:rsidR="009123B4" w:rsidRDefault="009123B4" w:rsidP="009123B4">
      <w:pPr>
        <w:spacing w:line="360" w:lineRule="auto"/>
        <w:rPr>
          <w:rFonts w:ascii="Georgia" w:hAnsi="Georgia"/>
          <w:sz w:val="28"/>
          <w:szCs w:val="28"/>
        </w:rPr>
      </w:pPr>
      <w:r>
        <w:rPr>
          <w:rFonts w:ascii="Georgia" w:hAnsi="Georgia"/>
          <w:sz w:val="28"/>
          <w:szCs w:val="28"/>
        </w:rPr>
        <w:t>If the massage is too deep you may use the cushions at the head of the table under your tailbone and upper back.</w:t>
      </w:r>
      <w:bookmarkStart w:id="0" w:name="_GoBack"/>
      <w:bookmarkEnd w:id="0"/>
    </w:p>
    <w:p w:rsidR="009123B4" w:rsidRDefault="009123B4" w:rsidP="009123B4">
      <w:pPr>
        <w:spacing w:line="360" w:lineRule="auto"/>
        <w:rPr>
          <w:rFonts w:ascii="Georgia" w:hAnsi="Georgia"/>
          <w:sz w:val="28"/>
          <w:szCs w:val="28"/>
        </w:rPr>
      </w:pPr>
      <w:r>
        <w:rPr>
          <w:rFonts w:ascii="Georgia" w:hAnsi="Georgia"/>
          <w:sz w:val="28"/>
          <w:szCs w:val="28"/>
        </w:rPr>
        <w:t>There are two infrared heat units to your left; a large and a small unit.  These can be used on areas that need extra attention.  They are heated jade stones that use infrared heat can help to loosen tight areas and reduce inflammation.  The smaller unit is usually used for the neck and larger for the abdomen or lower back.  These units are HOT!! Please do not touch the green stones and use a towel as a barrier between the stones and skin.</w:t>
      </w:r>
    </w:p>
    <w:p w:rsidR="009123B4" w:rsidRDefault="009123B4" w:rsidP="009123B4">
      <w:pPr>
        <w:spacing w:line="360" w:lineRule="auto"/>
        <w:rPr>
          <w:rFonts w:ascii="Georgia" w:hAnsi="Georgia"/>
          <w:sz w:val="28"/>
          <w:szCs w:val="28"/>
        </w:rPr>
      </w:pPr>
    </w:p>
    <w:p w:rsidR="009123B4" w:rsidRPr="009123B4" w:rsidRDefault="009123B4" w:rsidP="009123B4">
      <w:pPr>
        <w:spacing w:line="360" w:lineRule="auto"/>
        <w:rPr>
          <w:rFonts w:ascii="Georgia" w:hAnsi="Georgia"/>
          <w:sz w:val="28"/>
          <w:szCs w:val="28"/>
        </w:rPr>
      </w:pPr>
      <w:r>
        <w:rPr>
          <w:rFonts w:ascii="Georgia" w:hAnsi="Georgia"/>
          <w:sz w:val="28"/>
          <w:szCs w:val="28"/>
        </w:rPr>
        <w:t xml:space="preserve">If you change modes mid massage the timer will reset.  Please be mindful of other people waiting to use the table and keep your massage under 40 minutes.  Thank you! </w:t>
      </w:r>
    </w:p>
    <w:sectPr w:rsidR="009123B4" w:rsidRPr="00912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840"/>
    <w:multiLevelType w:val="hybridMultilevel"/>
    <w:tmpl w:val="3F425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B4"/>
    <w:rsid w:val="000851DC"/>
    <w:rsid w:val="0017575F"/>
    <w:rsid w:val="00195D28"/>
    <w:rsid w:val="001F2FC8"/>
    <w:rsid w:val="00241C51"/>
    <w:rsid w:val="002A4918"/>
    <w:rsid w:val="002B3CB7"/>
    <w:rsid w:val="003E1DEE"/>
    <w:rsid w:val="004F345A"/>
    <w:rsid w:val="00695E76"/>
    <w:rsid w:val="00727E1E"/>
    <w:rsid w:val="007E403B"/>
    <w:rsid w:val="00860F18"/>
    <w:rsid w:val="008B1D0C"/>
    <w:rsid w:val="008C011D"/>
    <w:rsid w:val="009123B4"/>
    <w:rsid w:val="00930BB5"/>
    <w:rsid w:val="009F3DB6"/>
    <w:rsid w:val="00A1428A"/>
    <w:rsid w:val="00A83B32"/>
    <w:rsid w:val="00B20524"/>
    <w:rsid w:val="00B87E03"/>
    <w:rsid w:val="00C0475A"/>
    <w:rsid w:val="00C21EFF"/>
    <w:rsid w:val="00CA6527"/>
    <w:rsid w:val="00CE608B"/>
    <w:rsid w:val="00D331F7"/>
    <w:rsid w:val="00DA7B4C"/>
    <w:rsid w:val="00E1618A"/>
    <w:rsid w:val="00E35E4C"/>
    <w:rsid w:val="00E7075D"/>
    <w:rsid w:val="00E82D0C"/>
    <w:rsid w:val="00ED06A4"/>
    <w:rsid w:val="00F046BD"/>
    <w:rsid w:val="00F1132F"/>
    <w:rsid w:val="00F213D2"/>
    <w:rsid w:val="00F43C2D"/>
    <w:rsid w:val="00FF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1489"/>
  <w15:chartTrackingRefBased/>
  <w15:docId w15:val="{84E9438F-F113-4139-A805-C4B28F6E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B4"/>
    <w:pPr>
      <w:ind w:left="720"/>
      <w:contextualSpacing/>
    </w:pPr>
  </w:style>
  <w:style w:type="paragraph" w:styleId="BalloonText">
    <w:name w:val="Balloon Text"/>
    <w:basedOn w:val="Normal"/>
    <w:link w:val="BalloonTextChar"/>
    <w:uiPriority w:val="99"/>
    <w:semiHidden/>
    <w:unhideWhenUsed/>
    <w:rsid w:val="00912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jonsey</dc:creator>
  <cp:keywords/>
  <dc:description/>
  <cp:lastModifiedBy>jonsey</cp:lastModifiedBy>
  <cp:revision>2</cp:revision>
  <cp:lastPrinted>2017-05-03T19:01:00Z</cp:lastPrinted>
  <dcterms:created xsi:type="dcterms:W3CDTF">2017-05-03T18:48:00Z</dcterms:created>
  <dcterms:modified xsi:type="dcterms:W3CDTF">2017-05-29T15:43:00Z</dcterms:modified>
</cp:coreProperties>
</file>